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Załącznik nr </w:t>
      </w:r>
      <w:r w:rsidR="00C82F47" w:rsidRPr="00190A17">
        <w:rPr>
          <w:rFonts w:ascii="Arial" w:hAnsi="Arial" w:cs="Arial"/>
          <w:color w:val="auto"/>
          <w:spacing w:val="20"/>
          <w:sz w:val="24"/>
          <w:szCs w:val="24"/>
        </w:rPr>
        <w:t>1</w:t>
      </w:r>
      <w:r w:rsidR="00190A17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do </w:t>
      </w:r>
      <w:r w:rsidR="008A58D7"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Regulaminu </w:t>
      </w:r>
      <w:r w:rsidR="0018385B"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„II </w:t>
      </w:r>
      <w:r w:rsidR="00A6634C"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24-godzinnej </w:t>
      </w:r>
      <w:r w:rsidR="0018385B" w:rsidRPr="00190A17">
        <w:rPr>
          <w:rFonts w:ascii="Arial" w:hAnsi="Arial" w:cs="Arial"/>
          <w:color w:val="auto"/>
          <w:spacing w:val="20"/>
          <w:sz w:val="24"/>
          <w:szCs w:val="24"/>
        </w:rPr>
        <w:t>Sosnowieckiej Sztafety Pływackiej”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KLAUZULA INFORMACYJNA</w:t>
      </w:r>
    </w:p>
    <w:p w:rsidR="00151161" w:rsidRPr="00190A17" w:rsidRDefault="006C70B1" w:rsidP="00190A17">
      <w:pPr>
        <w:pStyle w:val="Nagwek1"/>
        <w:spacing w:line="276" w:lineRule="auto"/>
        <w:rPr>
          <w:rFonts w:ascii="Arial" w:eastAsia="Garamond" w:hAnsi="Arial" w:cs="Arial"/>
          <w:b/>
          <w:bCs/>
          <w:color w:val="auto"/>
          <w:spacing w:val="20"/>
          <w:sz w:val="24"/>
          <w:szCs w:val="24"/>
        </w:rPr>
      </w:pPr>
      <w:r w:rsidRPr="00190A17">
        <w:rPr>
          <w:rFonts w:ascii="Arial" w:eastAsia="Garamond" w:hAnsi="Arial" w:cs="Arial"/>
          <w:b/>
          <w:bCs/>
          <w:color w:val="auto"/>
          <w:spacing w:val="20"/>
          <w:sz w:val="24"/>
          <w:szCs w:val="24"/>
        </w:rPr>
        <w:t>dla uczestników  programu „Bliżej siebie” projekt „Bliżej siebie, Razem nad wodą”</w:t>
      </w:r>
      <w:r w:rsidR="00190A17">
        <w:rPr>
          <w:rFonts w:ascii="Arial" w:eastAsia="Garamond" w:hAnsi="Arial" w:cs="Arial"/>
          <w:b/>
          <w:bCs/>
          <w:color w:val="auto"/>
          <w:spacing w:val="20"/>
          <w:sz w:val="24"/>
          <w:szCs w:val="24"/>
        </w:rPr>
        <w:t xml:space="preserve"> w </w:t>
      </w:r>
      <w:r w:rsidR="001436C6" w:rsidRPr="00190A17">
        <w:rPr>
          <w:rFonts w:ascii="Arial" w:hAnsi="Arial" w:cs="Arial"/>
          <w:b/>
          <w:color w:val="auto"/>
          <w:spacing w:val="20"/>
          <w:sz w:val="24"/>
          <w:szCs w:val="24"/>
        </w:rPr>
        <w:t>„II SOSNOWIECKIEJ 2</w:t>
      </w:r>
      <w:r w:rsidR="001436C6" w:rsidRPr="00190A17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4-GODZINNEJ SZTAFETY </w:t>
      </w:r>
      <w:proofErr w:type="spellStart"/>
      <w:r w:rsidR="009F6D0E" w:rsidRPr="00190A17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PŁYW</w:t>
      </w:r>
      <w:r w:rsidR="00151161" w:rsidRPr="00190A17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ACKIEJ”</w:t>
      </w:r>
      <w:r w:rsidR="003A234D" w:rsidRPr="00190A17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organizowanej</w:t>
      </w:r>
      <w:proofErr w:type="spellEnd"/>
      <w:r w:rsidR="00190A17">
        <w:rPr>
          <w:rFonts w:ascii="Arial" w:eastAsia="Garamond" w:hAnsi="Arial" w:cs="Arial"/>
          <w:b/>
          <w:bCs/>
          <w:color w:val="auto"/>
          <w:spacing w:val="20"/>
          <w:sz w:val="24"/>
          <w:szCs w:val="24"/>
        </w:rPr>
        <w:t xml:space="preserve"> </w:t>
      </w:r>
      <w:r w:rsidR="00151161" w:rsidRPr="00190A17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w dniach 5.11.2021 r. – 6.11.2021 r. na terenie Krytej Pływalni przy ul. Bohaterów Monte Cassino 46a.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color w:val="auto"/>
          <w:spacing w:val="20"/>
          <w:sz w:val="24"/>
          <w:szCs w:val="24"/>
        </w:rPr>
        <w:t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190A17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rozporządzenie o ochronie danych) (dalej: </w:t>
      </w:r>
      <w:r w:rsidRPr="00190A17">
        <w:rPr>
          <w:rFonts w:ascii="Arial" w:hAnsi="Arial" w:cs="Arial"/>
          <w:b/>
          <w:color w:val="auto"/>
          <w:spacing w:val="20"/>
          <w:sz w:val="24"/>
          <w:szCs w:val="24"/>
        </w:rPr>
        <w:t>RODO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>)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b/>
          <w:color w:val="auto"/>
          <w:spacing w:val="20"/>
          <w:sz w:val="24"/>
          <w:szCs w:val="24"/>
        </w:rPr>
        <w:t>Administrator Danych Osobowych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color w:val="auto"/>
          <w:spacing w:val="20"/>
          <w:sz w:val="24"/>
          <w:szCs w:val="24"/>
        </w:rPr>
        <w:t>Administratorem Pani/Pana/dziecka/osoby pozostającej pod opieką prawną  danych osobowych jest Miejski Ośrodek  Sportu i Rekreacji w Sosnowcu z siedzibą w Sosnowcu przy ul. 3 Maja 41, tel. 32 266 34 26.  W imieniu Administratora działa Dyrektor. Może Pani/Pan uzyskać informacje o przetwarzaniu Pani/Pana/ dziecka/osoby pozostającej pod opieką prawną  danych osobowych pod wskazanym wyżej adresem.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b/>
          <w:color w:val="auto"/>
          <w:spacing w:val="20"/>
          <w:sz w:val="24"/>
          <w:szCs w:val="24"/>
        </w:rPr>
        <w:t>Inspektor Ochrony Danych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Administrator wyznaczył </w:t>
      </w:r>
      <w:r w:rsidRPr="00190A17">
        <w:rPr>
          <w:rFonts w:ascii="Arial" w:hAnsi="Arial" w:cs="Arial"/>
          <w:bCs/>
          <w:color w:val="auto"/>
          <w:spacing w:val="20"/>
          <w:sz w:val="24"/>
          <w:szCs w:val="24"/>
        </w:rPr>
        <w:t>Inspektora Ochrony Danych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, z którym mogą się Państwo skontaktować pod adresem e-mail: </w:t>
      </w:r>
      <w:hyperlink r:id="rId6" w:history="1">
        <w:r w:rsidRPr="00190A17">
          <w:rPr>
            <w:rStyle w:val="Internetlink"/>
            <w:rFonts w:ascii="Arial" w:hAnsi="Arial" w:cs="Arial"/>
            <w:color w:val="auto"/>
            <w:spacing w:val="20"/>
            <w:sz w:val="24"/>
            <w:szCs w:val="24"/>
          </w:rPr>
          <w:t>iod@mosir.sosnowiec.pl</w:t>
        </w:r>
      </w:hyperlink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b/>
          <w:color w:val="auto"/>
          <w:spacing w:val="20"/>
          <w:sz w:val="24"/>
          <w:szCs w:val="24"/>
        </w:rPr>
        <w:t>W jakim celu i na jakiej podstawie przetwarzamy Państwa dane osobowe</w:t>
      </w:r>
    </w:p>
    <w:p w:rsidR="0018385B" w:rsidRPr="00190A17" w:rsidRDefault="006C70B1" w:rsidP="00190A1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</w:pPr>
      <w:r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lastRenderedPageBreak/>
        <w:t xml:space="preserve">Przetwarzanie danych osobowych Pani/Pana/dziecka/osoby pozostającej pod opieką prawną odbywa się na podstawie art. 6 ust. 1 e) RODO, to znaczy w celu wykonania zadania realizowanego w interesie publicznym przez Administratora na podstawie przepisów art. 7 ust. 1 pkt 10 i 18 ustawy z dnia 8 marca 1990 roku o samorządzie gminnym. Dane osobowe Pani/Pana  i/lub rejestrowanego przez Panią/Pana dziecka/osoby pozostającej pod opieką prawną będą przetwarzane w celu i w zakresie niezbędnym dla przyjęcia i  realizacji  zgłoszenia </w:t>
      </w:r>
      <w:r w:rsidR="009F6D0E" w:rsidRPr="00190A17">
        <w:rPr>
          <w:rFonts w:ascii="Arial" w:eastAsia="Garamond" w:hAnsi="Arial" w:cs="Arial"/>
          <w:bCs/>
          <w:color w:val="auto"/>
          <w:spacing w:val="20"/>
          <w:sz w:val="24"/>
          <w:szCs w:val="24"/>
        </w:rPr>
        <w:t>do udziału</w:t>
      </w:r>
      <w:r w:rsidR="001436C6" w:rsidRPr="00190A17">
        <w:rPr>
          <w:rFonts w:ascii="Arial" w:eastAsia="Garamond" w:hAnsi="Arial" w:cs="Arial"/>
          <w:b/>
          <w:bCs/>
          <w:color w:val="auto"/>
          <w:spacing w:val="20"/>
          <w:sz w:val="24"/>
          <w:szCs w:val="24"/>
        </w:rPr>
        <w:t xml:space="preserve"> </w:t>
      </w:r>
      <w:r w:rsidR="009F6D0E" w:rsidRPr="00190A17">
        <w:rPr>
          <w:rFonts w:ascii="Arial" w:eastAsia="Garamond" w:hAnsi="Arial" w:cs="Arial"/>
          <w:bCs/>
          <w:color w:val="auto"/>
          <w:spacing w:val="20"/>
          <w:sz w:val="24"/>
          <w:szCs w:val="24"/>
        </w:rPr>
        <w:t>w i</w:t>
      </w:r>
      <w:r w:rsidR="0008206A" w:rsidRPr="00190A17">
        <w:rPr>
          <w:rFonts w:ascii="Arial" w:eastAsia="Garamond" w:hAnsi="Arial" w:cs="Arial"/>
          <w:bCs/>
          <w:color w:val="auto"/>
          <w:spacing w:val="20"/>
          <w:sz w:val="24"/>
          <w:szCs w:val="24"/>
        </w:rPr>
        <w:t>mprezie pn. „</w:t>
      </w:r>
      <w:r w:rsidR="00231CAB" w:rsidRPr="00190A17">
        <w:rPr>
          <w:rFonts w:ascii="Arial" w:hAnsi="Arial" w:cs="Arial"/>
          <w:color w:val="auto"/>
          <w:spacing w:val="20"/>
          <w:sz w:val="24"/>
          <w:szCs w:val="24"/>
        </w:rPr>
        <w:t>II SOSNOWIECKIEJ 2</w:t>
      </w:r>
      <w:r w:rsidR="00231CAB" w:rsidRPr="00190A17">
        <w:rPr>
          <w:rFonts w:ascii="Arial" w:hAnsi="Arial" w:cs="Arial"/>
          <w:bCs/>
          <w:color w:val="auto"/>
          <w:spacing w:val="20"/>
          <w:sz w:val="24"/>
          <w:szCs w:val="24"/>
        </w:rPr>
        <w:t xml:space="preserve">4-GODZINNEJ SZTAFETY PŁYWACKIEJ </w:t>
      </w:r>
      <w:r w:rsidR="009F6D0E" w:rsidRPr="00190A17">
        <w:rPr>
          <w:rFonts w:ascii="Arial" w:hAnsi="Arial" w:cs="Arial"/>
          <w:bCs/>
          <w:color w:val="auto"/>
          <w:spacing w:val="20"/>
          <w:sz w:val="24"/>
          <w:szCs w:val="24"/>
        </w:rPr>
        <w:t>organizowan</w:t>
      </w:r>
      <w:r w:rsidR="0008206A" w:rsidRPr="00190A17">
        <w:rPr>
          <w:rFonts w:ascii="Arial" w:hAnsi="Arial" w:cs="Arial"/>
          <w:bCs/>
          <w:color w:val="auto"/>
          <w:spacing w:val="20"/>
          <w:sz w:val="24"/>
          <w:szCs w:val="24"/>
        </w:rPr>
        <w:t>ej</w:t>
      </w:r>
      <w:r w:rsidR="009F6D0E" w:rsidRPr="00190A17">
        <w:rPr>
          <w:rFonts w:ascii="Arial" w:hAnsi="Arial" w:cs="Arial"/>
          <w:bCs/>
          <w:color w:val="auto"/>
          <w:spacing w:val="20"/>
          <w:sz w:val="24"/>
          <w:szCs w:val="24"/>
        </w:rPr>
        <w:t xml:space="preserve"> </w:t>
      </w:r>
      <w:r w:rsidR="00474C7C" w:rsidRPr="00190A17">
        <w:rPr>
          <w:rFonts w:ascii="Arial" w:hAnsi="Arial" w:cs="Arial"/>
          <w:bCs/>
          <w:color w:val="auto"/>
          <w:spacing w:val="20"/>
          <w:sz w:val="24"/>
          <w:szCs w:val="24"/>
        </w:rPr>
        <w:t>w</w:t>
      </w:r>
      <w:r w:rsidR="00474C7C" w:rsidRPr="00190A17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 </w:t>
      </w:r>
      <w:r w:rsidR="00474C7C" w:rsidRPr="00190A17">
        <w:rPr>
          <w:rFonts w:ascii="Arial" w:hAnsi="Arial" w:cs="Arial"/>
          <w:bCs/>
          <w:color w:val="auto"/>
          <w:spacing w:val="20"/>
          <w:sz w:val="24"/>
          <w:szCs w:val="24"/>
        </w:rPr>
        <w:t xml:space="preserve">dniach 5.11.2021 r. – 6.11.2021 r. na terenie Krytej Pływalni przy ul. Bohaterów Monte Cassino 46a przez Administratora w </w:t>
      </w:r>
      <w:r w:rsidR="009F6D0E" w:rsidRPr="00190A17">
        <w:rPr>
          <w:rFonts w:ascii="Arial" w:hAnsi="Arial" w:cs="Arial"/>
          <w:bCs/>
          <w:color w:val="auto"/>
          <w:spacing w:val="20"/>
          <w:sz w:val="24"/>
          <w:szCs w:val="24"/>
        </w:rPr>
        <w:t xml:space="preserve">ramach </w:t>
      </w:r>
      <w:r w:rsidR="009F6D0E" w:rsidRPr="00190A17">
        <w:rPr>
          <w:rFonts w:ascii="Arial" w:eastAsia="Garamond" w:hAnsi="Arial" w:cs="Arial"/>
          <w:bCs/>
          <w:color w:val="auto"/>
          <w:spacing w:val="20"/>
          <w:sz w:val="24"/>
          <w:szCs w:val="24"/>
        </w:rPr>
        <w:t>programu „Bliżej siebie” projekt „Bliżej siebie, Razem nad wodą”</w:t>
      </w:r>
      <w:r w:rsidR="0008206A" w:rsidRPr="00190A17">
        <w:rPr>
          <w:rFonts w:ascii="Arial" w:eastAsia="Garamond" w:hAnsi="Arial" w:cs="Arial"/>
          <w:bCs/>
          <w:color w:val="auto"/>
          <w:spacing w:val="20"/>
          <w:sz w:val="24"/>
          <w:szCs w:val="24"/>
        </w:rPr>
        <w:t xml:space="preserve"> </w:t>
      </w:r>
      <w:r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oraz promocji przedmiotowej imprezy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i promocji  działalności statutowej Miejskiego Ośrodek Sportu i Rekreacji w Sosnowcu. Przetwarzanie danych obejmuje:</w:t>
      </w:r>
    </w:p>
    <w:p w:rsidR="00BF39BF" w:rsidRPr="00190A17" w:rsidRDefault="006C70B1" w:rsidP="00190A1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color w:val="auto"/>
          <w:spacing w:val="20"/>
          <w:sz w:val="24"/>
          <w:szCs w:val="24"/>
        </w:rPr>
        <w:t>a) przechowywanie danych zawartych w</w:t>
      </w:r>
      <w:r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 oświadczeniu </w:t>
      </w:r>
      <w:r w:rsidR="00C20C96"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i w karcie zgłoszenia (imię i nazwisko, imię i nazwisko rejestrowanego dziecka/osoby pozostającej pod opieką prawną, data urodzenia)</w:t>
      </w:r>
      <w:r w:rsidR="00C20C96"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w związku z </w:t>
      </w:r>
      <w:r w:rsidR="00A26418"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udziałem</w:t>
      </w:r>
      <w:r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 </w:t>
      </w:r>
      <w:r w:rsidR="00E90288"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Pani/Pana i/lub rejestrowanego przez Panią/Pana dziecka/osoby pozostającej pod opieką</w:t>
      </w:r>
      <w:r w:rsidR="00C20C96"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 w ww. imprezie,</w:t>
      </w:r>
      <w:r w:rsidR="00E90288"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 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color w:val="auto"/>
          <w:spacing w:val="20"/>
          <w:sz w:val="24"/>
          <w:szCs w:val="24"/>
        </w:rPr>
        <w:t>b) przechowywanie w systemie elektroni</w:t>
      </w:r>
      <w:r w:rsidR="00BF39BF" w:rsidRPr="00190A17">
        <w:rPr>
          <w:rFonts w:ascii="Arial" w:hAnsi="Arial" w:cs="Arial"/>
          <w:color w:val="auto"/>
          <w:spacing w:val="20"/>
          <w:sz w:val="24"/>
          <w:szCs w:val="24"/>
        </w:rPr>
        <w:t>cznym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 danych osobowych: imię i nazwisko, </w:t>
      </w:r>
      <w:r w:rsidR="00BF39BF"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data urodzenia, 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>numer telefonu, adres mailowy Pani/Pana</w:t>
      </w:r>
      <w:r w:rsidR="00E90288"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 oraz</w:t>
      </w:r>
      <w:r w:rsidR="00E90288"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 </w:t>
      </w:r>
      <w:r w:rsidR="00BF39BF"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imię i nazwisko </w:t>
      </w:r>
      <w:r w:rsidR="001F164F"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i </w:t>
      </w:r>
      <w:r w:rsidR="00BF39BF"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data urodzenia </w:t>
      </w:r>
      <w:r w:rsidR="00E90288" w:rsidRPr="00190A1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rejestrowanego przez Panią/Pana dziecka/osoby pozostającej pod opieką prawną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="00BF39BF" w:rsidRPr="00190A17">
        <w:rPr>
          <w:rFonts w:ascii="Arial" w:hAnsi="Arial" w:cs="Arial"/>
          <w:color w:val="auto"/>
          <w:spacing w:val="20"/>
          <w:sz w:val="24"/>
          <w:szCs w:val="24"/>
        </w:rPr>
        <w:t>(tylko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 w przypadku </w:t>
      </w:r>
      <w:r w:rsidR="00BF39BF" w:rsidRPr="00190A17">
        <w:rPr>
          <w:rFonts w:ascii="Arial" w:hAnsi="Arial" w:cs="Arial"/>
          <w:color w:val="auto"/>
          <w:spacing w:val="20"/>
          <w:sz w:val="24"/>
          <w:szCs w:val="24"/>
        </w:rPr>
        <w:t>zgłoszenia drogą mailową)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>,</w:t>
      </w:r>
    </w:p>
    <w:p w:rsidR="00190A17" w:rsidRDefault="006C70B1" w:rsidP="00190A17">
      <w:pPr>
        <w:pStyle w:val="Nagwek1"/>
        <w:spacing w:line="276" w:lineRule="auto"/>
        <w:rPr>
          <w:rFonts w:ascii="Arial" w:eastAsia="Arial" w:hAnsi="Arial" w:cs="Arial"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color w:val="auto"/>
          <w:spacing w:val="20"/>
          <w:sz w:val="24"/>
          <w:szCs w:val="24"/>
        </w:rPr>
        <w:t>c)</w:t>
      </w:r>
      <w:r w:rsidR="0018385B"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Pr="00190A17">
        <w:rPr>
          <w:rFonts w:ascii="Arial" w:eastAsia="Arial" w:hAnsi="Arial" w:cs="Arial"/>
          <w:color w:val="auto"/>
          <w:spacing w:val="20"/>
          <w:sz w:val="24"/>
          <w:szCs w:val="24"/>
        </w:rPr>
        <w:t>publikacj</w:t>
      </w:r>
      <w:r w:rsidR="0018385B" w:rsidRPr="00190A17">
        <w:rPr>
          <w:rFonts w:ascii="Arial" w:eastAsia="Arial" w:hAnsi="Arial" w:cs="Arial"/>
          <w:color w:val="auto"/>
          <w:spacing w:val="20"/>
          <w:sz w:val="24"/>
          <w:szCs w:val="24"/>
        </w:rPr>
        <w:t>ę</w:t>
      </w:r>
      <w:r w:rsidRPr="00190A17">
        <w:rPr>
          <w:rFonts w:ascii="Arial" w:eastAsia="Arial" w:hAnsi="Arial" w:cs="Arial"/>
          <w:color w:val="auto"/>
          <w:spacing w:val="20"/>
          <w:sz w:val="24"/>
          <w:szCs w:val="24"/>
        </w:rPr>
        <w:t xml:space="preserve"> wizerunku w celu i w zakresie niezbędnym dla promocji imprez sportowych i rekreacyjnych</w:t>
      </w:r>
      <w:r w:rsidR="00B275DD" w:rsidRPr="00190A17">
        <w:rPr>
          <w:rFonts w:ascii="Arial" w:eastAsia="Arial" w:hAnsi="Arial" w:cs="Arial"/>
          <w:color w:val="auto"/>
          <w:spacing w:val="20"/>
          <w:sz w:val="24"/>
          <w:szCs w:val="24"/>
        </w:rPr>
        <w:t>:</w:t>
      </w:r>
      <w:r w:rsidRPr="00190A17">
        <w:rPr>
          <w:rFonts w:ascii="Arial" w:eastAsia="Arial" w:hAnsi="Arial" w:cs="Arial"/>
          <w:color w:val="auto"/>
          <w:spacing w:val="20"/>
          <w:sz w:val="24"/>
          <w:szCs w:val="24"/>
        </w:rPr>
        <w:t xml:space="preserve"> na stronie internetowej Urzędu Miejskiego w Sosnowcu i Administratora, na portalu społecznościowym Facebook na profilach MOSiR Sosnowiec oraz Bliżej siebie - Sosnowiec, </w:t>
      </w:r>
      <w:r w:rsidR="00B275DD" w:rsidRPr="00190A17">
        <w:rPr>
          <w:rFonts w:ascii="Arial" w:hAnsi="Arial" w:cs="Arial"/>
          <w:color w:val="auto"/>
          <w:spacing w:val="20"/>
          <w:sz w:val="24"/>
          <w:szCs w:val="24"/>
        </w:rPr>
        <w:t>w informacjach prasowych kierowanych przez Administratora do środków publicznego przekazu,</w:t>
      </w:r>
      <w:r w:rsidR="00FC2A11"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Pr="00190A17">
        <w:rPr>
          <w:rFonts w:ascii="Arial" w:eastAsia="Arial" w:hAnsi="Arial" w:cs="Arial"/>
          <w:color w:val="auto"/>
          <w:spacing w:val="20"/>
          <w:sz w:val="24"/>
          <w:szCs w:val="24"/>
        </w:rPr>
        <w:t>w każdy sposób, w jaki publikowane lub rozpowszechniane będą informacje</w:t>
      </w:r>
      <w:r w:rsidR="00B275DD" w:rsidRPr="00190A17">
        <w:rPr>
          <w:rFonts w:ascii="Arial" w:eastAsia="Arial" w:hAnsi="Arial" w:cs="Arial"/>
          <w:color w:val="auto"/>
          <w:spacing w:val="20"/>
          <w:sz w:val="24"/>
          <w:szCs w:val="24"/>
        </w:rPr>
        <w:t xml:space="preserve"> o</w:t>
      </w:r>
      <w:r w:rsidR="0018385B" w:rsidRPr="00190A17">
        <w:rPr>
          <w:rFonts w:ascii="Arial" w:eastAsia="Arial" w:hAnsi="Arial" w:cs="Arial"/>
          <w:color w:val="auto"/>
          <w:spacing w:val="20"/>
          <w:sz w:val="24"/>
          <w:szCs w:val="24"/>
        </w:rPr>
        <w:t xml:space="preserve"> </w:t>
      </w:r>
      <w:r w:rsidR="00474C7C" w:rsidRPr="00190A17">
        <w:rPr>
          <w:rFonts w:ascii="Arial" w:hAnsi="Arial" w:cs="Arial"/>
          <w:color w:val="auto"/>
          <w:spacing w:val="20"/>
          <w:sz w:val="24"/>
          <w:szCs w:val="24"/>
        </w:rPr>
        <w:t>„II</w:t>
      </w:r>
      <w:r w:rsidR="001F164F"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="00474C7C" w:rsidRPr="00190A17">
        <w:rPr>
          <w:rFonts w:ascii="Arial" w:hAnsi="Arial" w:cs="Arial"/>
          <w:color w:val="auto"/>
          <w:spacing w:val="20"/>
          <w:sz w:val="24"/>
          <w:szCs w:val="24"/>
        </w:rPr>
        <w:t>SOSNOWIECKIEJ 2</w:t>
      </w:r>
      <w:r w:rsidR="00474C7C" w:rsidRPr="00190A17">
        <w:rPr>
          <w:rFonts w:ascii="Arial" w:hAnsi="Arial" w:cs="Arial"/>
          <w:bCs/>
          <w:color w:val="auto"/>
          <w:spacing w:val="20"/>
          <w:sz w:val="24"/>
          <w:szCs w:val="24"/>
        </w:rPr>
        <w:t>4-GODZINNEJ SZTAFE</w:t>
      </w:r>
      <w:r w:rsidR="001F164F" w:rsidRPr="00190A17">
        <w:rPr>
          <w:rFonts w:ascii="Arial" w:hAnsi="Arial" w:cs="Arial"/>
          <w:bCs/>
          <w:color w:val="auto"/>
          <w:spacing w:val="20"/>
          <w:sz w:val="24"/>
          <w:szCs w:val="24"/>
        </w:rPr>
        <w:t>CIE</w:t>
      </w:r>
      <w:r w:rsidR="00474C7C" w:rsidRPr="00190A17">
        <w:rPr>
          <w:rFonts w:ascii="Arial" w:hAnsi="Arial" w:cs="Arial"/>
          <w:bCs/>
          <w:color w:val="auto"/>
          <w:spacing w:val="20"/>
          <w:sz w:val="24"/>
          <w:szCs w:val="24"/>
        </w:rPr>
        <w:t xml:space="preserve"> PŁYWACKIEJ</w:t>
      </w:r>
      <w:r w:rsidR="001F164F" w:rsidRPr="00190A17">
        <w:rPr>
          <w:rFonts w:ascii="Arial" w:hAnsi="Arial" w:cs="Arial"/>
          <w:bCs/>
          <w:color w:val="auto"/>
          <w:spacing w:val="20"/>
          <w:sz w:val="24"/>
          <w:szCs w:val="24"/>
        </w:rPr>
        <w:t>”</w:t>
      </w:r>
      <w:r w:rsidR="00B275DD" w:rsidRPr="00190A17">
        <w:rPr>
          <w:rFonts w:ascii="Arial" w:eastAsia="Arial" w:hAnsi="Arial" w:cs="Arial"/>
          <w:color w:val="auto"/>
          <w:spacing w:val="20"/>
          <w:sz w:val="24"/>
          <w:szCs w:val="24"/>
        </w:rPr>
        <w:t>,</w:t>
      </w:r>
      <w:r w:rsidR="0018385B" w:rsidRPr="00190A17">
        <w:rPr>
          <w:rFonts w:ascii="Arial" w:eastAsia="Arial" w:hAnsi="Arial" w:cs="Arial"/>
          <w:color w:val="auto"/>
          <w:spacing w:val="20"/>
          <w:sz w:val="24"/>
          <w:szCs w:val="24"/>
        </w:rPr>
        <w:t xml:space="preserve"> </w:t>
      </w:r>
      <w:r w:rsidR="00B275DD" w:rsidRPr="00190A17">
        <w:rPr>
          <w:rFonts w:ascii="Arial" w:eastAsia="Arial" w:hAnsi="Arial" w:cs="Arial"/>
          <w:color w:val="auto"/>
          <w:spacing w:val="20"/>
          <w:sz w:val="24"/>
          <w:szCs w:val="24"/>
        </w:rPr>
        <w:t>inne informacje - promujące działalność statutową realizowaną przez Administratora.</w:t>
      </w:r>
    </w:p>
    <w:p w:rsidR="00190A17" w:rsidRDefault="00190A17" w:rsidP="00190A17">
      <w:r>
        <w:br w:type="page"/>
      </w:r>
    </w:p>
    <w:p w:rsidR="002C3D74" w:rsidRPr="00190A17" w:rsidRDefault="002C3D74" w:rsidP="00190A17">
      <w:pPr>
        <w:pStyle w:val="Nagwek1"/>
        <w:spacing w:line="276" w:lineRule="auto"/>
        <w:rPr>
          <w:rFonts w:ascii="Arial" w:eastAsia="Arial" w:hAnsi="Arial" w:cs="Arial"/>
          <w:b/>
          <w:color w:val="auto"/>
          <w:spacing w:val="20"/>
          <w:sz w:val="24"/>
          <w:szCs w:val="24"/>
        </w:rPr>
      </w:pP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b/>
          <w:color w:val="auto"/>
          <w:spacing w:val="20"/>
          <w:sz w:val="24"/>
          <w:szCs w:val="24"/>
        </w:rPr>
        <w:t>Czy podanie przez Państwa danych osobowych jest obowiązkiem i jakie są konsekwencje ich niepodania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Podanie danych osobowych jest dobrowolne. Jeżeli jednak nie poda Pani/Pan danych nie będziemy mogli prawidłowo zrealizować </w:t>
      </w:r>
      <w:r w:rsidRPr="00190A17">
        <w:rPr>
          <w:rFonts w:ascii="Arial" w:hAnsi="Arial" w:cs="Arial"/>
          <w:i/>
          <w:color w:val="auto"/>
          <w:spacing w:val="20"/>
          <w:sz w:val="24"/>
          <w:szCs w:val="24"/>
        </w:rPr>
        <w:t xml:space="preserve"> 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>Pani/Pana zgłoszenie.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b/>
          <w:color w:val="auto"/>
          <w:spacing w:val="20"/>
          <w:sz w:val="24"/>
          <w:szCs w:val="24"/>
        </w:rPr>
        <w:t>Komu możemy przekazać Państwa dane osobowe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color w:val="auto"/>
          <w:spacing w:val="20"/>
          <w:sz w:val="24"/>
          <w:szCs w:val="24"/>
        </w:rPr>
        <w:t>Pani/Pana /i/dziecka/osoby pozostającej pod opieką prawną dane osobowe będą udostępniane podmiotom upoważnionym na podstawie przepisu prawa lub takim, z którymi Administrator zawarł umowę.</w:t>
      </w:r>
      <w:r w:rsidRPr="00190A17">
        <w:rPr>
          <w:rFonts w:ascii="Arial" w:hAnsi="Arial" w:cs="Arial"/>
          <w:b/>
          <w:color w:val="auto"/>
          <w:spacing w:val="20"/>
          <w:sz w:val="24"/>
          <w:szCs w:val="24"/>
        </w:rPr>
        <w:t xml:space="preserve"> 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>W</w:t>
      </w:r>
      <w:r w:rsidRPr="00190A1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izerunek będzie </w:t>
      </w:r>
      <w:r w:rsidR="00CC21C4" w:rsidRPr="00190A1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>także</w:t>
      </w:r>
      <w:r w:rsidRPr="00190A1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 udostępniany poprzez stronę internetową Administratora </w:t>
      </w:r>
      <w:hyperlink r:id="rId7" w:history="1">
        <w:r w:rsidRPr="00190A17">
          <w:rPr>
            <w:rStyle w:val="Internetlink"/>
            <w:rFonts w:ascii="Arial" w:hAnsi="Arial" w:cs="Arial"/>
            <w:color w:val="auto"/>
            <w:spacing w:val="20"/>
            <w:sz w:val="24"/>
            <w:szCs w:val="24"/>
            <w:u w:val="none"/>
          </w:rPr>
          <w:t>www.mosir.sosnowiec.pl</w:t>
        </w:r>
      </w:hyperlink>
      <w:r w:rsidRPr="00190A1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, Urzędu Miejskiego w Sosnowcu  </w:t>
      </w:r>
      <w:hyperlink r:id="rId8" w:history="1">
        <w:r w:rsidRPr="00190A17">
          <w:rPr>
            <w:rStyle w:val="Internetlink"/>
            <w:rFonts w:ascii="Arial" w:hAnsi="Arial" w:cs="Arial"/>
            <w:color w:val="auto"/>
            <w:spacing w:val="20"/>
            <w:sz w:val="24"/>
            <w:szCs w:val="24"/>
            <w:u w:val="none"/>
          </w:rPr>
          <w:t>www.sosnowiec.pl</w:t>
        </w:r>
      </w:hyperlink>
      <w:r w:rsidRPr="00190A1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 oraz na portalu społecznościowym Facebook jak również może zostać przekazan</w:t>
      </w:r>
      <w:r w:rsidR="00704E54" w:rsidRPr="00190A1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>y</w:t>
      </w:r>
      <w:r w:rsidRPr="00190A1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 środkom publicznego przekazu</w:t>
      </w:r>
      <w:r w:rsidR="00A81F0A" w:rsidRPr="00190A1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 w informacjach prasowych poświęconych przedmiotowym zajęciom</w:t>
      </w:r>
      <w:r w:rsidR="00704E54" w:rsidRPr="00190A1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>,</w:t>
      </w:r>
      <w:r w:rsidR="00A81F0A" w:rsidRPr="00190A1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 w  innych informacjach, promujących działalność statutową Administratora.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b/>
          <w:color w:val="auto"/>
          <w:spacing w:val="20"/>
          <w:sz w:val="24"/>
          <w:szCs w:val="24"/>
        </w:rPr>
        <w:t>Jak długo będą przechowywane Państwa dane osobowe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eastAsia="Arial" w:hAnsi="Arial" w:cs="Arial"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color w:val="auto"/>
          <w:spacing w:val="20"/>
          <w:sz w:val="24"/>
          <w:szCs w:val="24"/>
        </w:rPr>
        <w:lastRenderedPageBreak/>
        <w:t>Pani/Pana dane osobowe</w:t>
      </w:r>
      <w:r w:rsidR="000D524A"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 /i/dziecka/osoby pozostającej pod opieką prawną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 są przechowywane jedynie w okresie niezbędnym do spełnienia celu, dla którego zostały zebrane lub w okresie wskazanym przepisami prawa. Po spełnieniu celu dla którego zostały zebrane, dane będą przechowywane jedynie w celach archiwalnych, zgodnie z obowiązującymi przepisami. </w:t>
      </w:r>
      <w:r w:rsidR="000D524A" w:rsidRPr="00190A17">
        <w:rPr>
          <w:rFonts w:ascii="Arial" w:hAnsi="Arial" w:cs="Arial"/>
          <w:color w:val="auto"/>
          <w:spacing w:val="20"/>
          <w:sz w:val="24"/>
          <w:szCs w:val="24"/>
        </w:rPr>
        <w:t>Okres przechowywania w Miejskim Ośrodku Sportu i Rekreacji w Sosnowcu danych osobowych w większości przypadków wynika z  Rozporządzenia Prezesa Rady Ministrów w sprawie instrukcji kancelaryjnej, jednolitych rzeczowych  wykazów akt oraz instrukcji w sprawie organizacji i zakresu działania archiwów zakładowych.</w:t>
      </w:r>
      <w:r w:rsidR="00B26A29"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Okres przechowywania formularza oświadczenia </w:t>
      </w:r>
      <w:r w:rsidR="00474C7C"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i karty zgłoszenia 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>złożonego przez Panią/Pana w związku z uczestnictwem w</w:t>
      </w:r>
      <w:r w:rsidRPr="00190A17">
        <w:rPr>
          <w:rFonts w:ascii="Arial" w:eastAsia="Arial" w:hAnsi="Arial" w:cs="Arial"/>
          <w:color w:val="auto"/>
          <w:spacing w:val="20"/>
          <w:sz w:val="24"/>
          <w:szCs w:val="24"/>
        </w:rPr>
        <w:t xml:space="preserve"> </w:t>
      </w:r>
      <w:r w:rsidR="00EA3B9E" w:rsidRPr="00190A17">
        <w:rPr>
          <w:rFonts w:ascii="Arial" w:hAnsi="Arial" w:cs="Arial"/>
          <w:color w:val="auto"/>
          <w:spacing w:val="20"/>
          <w:sz w:val="24"/>
          <w:szCs w:val="24"/>
        </w:rPr>
        <w:t>„II SOSNOWIECKIEJ 2</w:t>
      </w:r>
      <w:r w:rsidR="00EA3B9E" w:rsidRPr="00190A17">
        <w:rPr>
          <w:rFonts w:ascii="Arial" w:hAnsi="Arial" w:cs="Arial"/>
          <w:bCs/>
          <w:color w:val="auto"/>
          <w:spacing w:val="20"/>
          <w:sz w:val="24"/>
          <w:szCs w:val="24"/>
        </w:rPr>
        <w:t>4-GODZINNEJ SZTAFE</w:t>
      </w:r>
      <w:r w:rsidR="001F164F" w:rsidRPr="00190A17">
        <w:rPr>
          <w:rFonts w:ascii="Arial" w:hAnsi="Arial" w:cs="Arial"/>
          <w:bCs/>
          <w:color w:val="auto"/>
          <w:spacing w:val="20"/>
          <w:sz w:val="24"/>
          <w:szCs w:val="24"/>
        </w:rPr>
        <w:t>CIE</w:t>
      </w:r>
      <w:r w:rsidR="00EA3B9E" w:rsidRPr="00190A17">
        <w:rPr>
          <w:rFonts w:ascii="Arial" w:hAnsi="Arial" w:cs="Arial"/>
          <w:bCs/>
          <w:color w:val="auto"/>
          <w:spacing w:val="20"/>
          <w:sz w:val="24"/>
          <w:szCs w:val="24"/>
        </w:rPr>
        <w:t xml:space="preserve"> PŁYWACKIEJ</w:t>
      </w:r>
      <w:r w:rsidR="00EA3B9E" w:rsidRPr="00190A17">
        <w:rPr>
          <w:rFonts w:ascii="Arial" w:eastAsia="Arial" w:hAnsi="Arial" w:cs="Arial"/>
          <w:color w:val="auto"/>
          <w:spacing w:val="20"/>
          <w:sz w:val="24"/>
          <w:szCs w:val="24"/>
        </w:rPr>
        <w:t xml:space="preserve"> </w:t>
      </w:r>
      <w:r w:rsidRPr="00190A17">
        <w:rPr>
          <w:rFonts w:ascii="Arial" w:hAnsi="Arial" w:cs="Arial"/>
          <w:color w:val="auto"/>
          <w:spacing w:val="20"/>
          <w:sz w:val="24"/>
          <w:szCs w:val="24"/>
        </w:rPr>
        <w:t>nie będzie dłuższy niż  do 31 stycznia 2022 roku  i po tym terminie zostaną zniszczone komisyjnie. Listy uczestników w wersji papierowej będą przechowywane do dnia 31 stycznia 2022 roku i po tym terminie zostaną komisyjnie zniszczone.  Dane osobowe – wizerunek będą przechowywane  przez Administratora przez okres nie dłuższy niż 15 lat od daty złożenia oświadczenia, o którym mowa w pkt 3 litera „a”.</w:t>
      </w:r>
      <w:r w:rsidR="001F164F"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="00202BF7" w:rsidRPr="00190A17">
        <w:rPr>
          <w:rFonts w:ascii="Arial" w:hAnsi="Arial" w:cs="Arial"/>
          <w:color w:val="auto"/>
          <w:spacing w:val="20"/>
          <w:sz w:val="24"/>
          <w:szCs w:val="24"/>
        </w:rPr>
        <w:t xml:space="preserve"> Dane osobowe </w:t>
      </w:r>
      <w:r w:rsidR="00EF6DAC" w:rsidRPr="00190A17">
        <w:rPr>
          <w:rFonts w:ascii="Arial" w:hAnsi="Arial" w:cs="Arial"/>
          <w:color w:val="auto"/>
          <w:spacing w:val="20"/>
          <w:sz w:val="24"/>
          <w:szCs w:val="24"/>
        </w:rPr>
        <w:t>zawarte w zgłoszeniu elektronicznym będą przechowywane w systemie informatycznym Administratora przez okres 3 lat od daty przyjęcia przez Administratora Pani/Pana zgłoszenia.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b/>
          <w:color w:val="auto"/>
          <w:spacing w:val="20"/>
          <w:sz w:val="24"/>
          <w:szCs w:val="24"/>
        </w:rPr>
        <w:t>Jakie są Państwa prawa związane z przetwarzaniem danych osobowych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color w:val="auto"/>
          <w:spacing w:val="20"/>
          <w:sz w:val="24"/>
          <w:szCs w:val="24"/>
        </w:rPr>
        <w:t>W związku z przetwarzaniem Pani/Pana danych osobowych dziecka/osoby pozostającej pod prawną opieką ma Pani/Pan prawo do żądania od Administratora dostępu do nich, ich sprostowania, usunięcia lub ograniczenia przetwarzania  i prawo do wniesienia sprzeciwu oraz do przenoszenia danych. Pani/Pana prawa mogą zostać ograniczone zgodnie z przepisami RODO.  Pani/Pana prawa na wniosek zrealizuje Administrator.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b/>
          <w:color w:val="auto"/>
          <w:spacing w:val="20"/>
          <w:sz w:val="24"/>
          <w:szCs w:val="24"/>
        </w:rPr>
        <w:t>Gdzie mogą Państwo wnieść skargę wobec przetwarzania Państwa danych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color w:val="auto"/>
          <w:spacing w:val="20"/>
          <w:sz w:val="24"/>
          <w:szCs w:val="24"/>
        </w:rPr>
        <w:t>Gdy uzna Pani/Pan, że przetwarzanie Pani/Pana/dziecka/osoby pozostającej pod opieka prawną danych narusza przepisy o ochronie danych osobowych, przysługuje Pani/Pani prawo do wniesienia skargi wobec ich przetwarzania do Prezesa Urzędu Ochrony Danych Osobowych, z siedzibą w Warszawie przy ul. Stawki 2.</w:t>
      </w:r>
    </w:p>
    <w:p w:rsidR="00190A17" w:rsidRDefault="00190A17">
      <w:pPr>
        <w:rPr>
          <w:rFonts w:ascii="Arial" w:eastAsiaTheme="majorEastAsia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br w:type="page"/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bookmarkStart w:id="0" w:name="_GoBack"/>
      <w:bookmarkEnd w:id="0"/>
      <w:r w:rsidRPr="00190A17">
        <w:rPr>
          <w:rFonts w:ascii="Arial" w:hAnsi="Arial" w:cs="Arial"/>
          <w:b/>
          <w:color w:val="auto"/>
          <w:spacing w:val="20"/>
          <w:sz w:val="24"/>
          <w:szCs w:val="24"/>
        </w:rPr>
        <w:lastRenderedPageBreak/>
        <w:t>Czy Państwa dane będą podlegały zautomatyzowanemu podejmowaniu decyzji</w:t>
      </w:r>
    </w:p>
    <w:p w:rsidR="006C70B1" w:rsidRPr="00190A17" w:rsidRDefault="006C70B1" w:rsidP="00190A1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190A17">
        <w:rPr>
          <w:rFonts w:ascii="Arial" w:hAnsi="Arial" w:cs="Arial"/>
          <w:color w:val="auto"/>
          <w:spacing w:val="20"/>
          <w:sz w:val="24"/>
          <w:szCs w:val="24"/>
        </w:rPr>
        <w:t>Pani/Pana, dziecka/osoby pozostającej pod opieką prawną dane osobowe nie będą przetwarzane w sposób zautomatyzowany i nie będą profilowane chyba, że takie działanie jest dozwolone przepisami prawa, które przewidują właściwe środki ochrony praw i wolności osób, której dane dotyczą.  Administrator danych osobowych nie przekazuje danych do państwa trzeciego.</w:t>
      </w:r>
    </w:p>
    <w:p w:rsidR="0018385B" w:rsidRPr="00190A17" w:rsidRDefault="0018385B" w:rsidP="00190A1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</w:p>
    <w:sectPr w:rsidR="0018385B" w:rsidRPr="0019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C238D"/>
    <w:multiLevelType w:val="multilevel"/>
    <w:tmpl w:val="404C2BF6"/>
    <w:styleLink w:val="WW8Num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B1"/>
    <w:rsid w:val="0008206A"/>
    <w:rsid w:val="000D524A"/>
    <w:rsid w:val="001436C6"/>
    <w:rsid w:val="00151161"/>
    <w:rsid w:val="0018385B"/>
    <w:rsid w:val="00190A17"/>
    <w:rsid w:val="001B783A"/>
    <w:rsid w:val="001F164F"/>
    <w:rsid w:val="00202BF7"/>
    <w:rsid w:val="00231CAB"/>
    <w:rsid w:val="002C3D74"/>
    <w:rsid w:val="003A234D"/>
    <w:rsid w:val="003D1FB4"/>
    <w:rsid w:val="00474C7C"/>
    <w:rsid w:val="0050792F"/>
    <w:rsid w:val="005F52EA"/>
    <w:rsid w:val="006C70B1"/>
    <w:rsid w:val="00704E54"/>
    <w:rsid w:val="007F3FBB"/>
    <w:rsid w:val="00851BA5"/>
    <w:rsid w:val="008A58D7"/>
    <w:rsid w:val="008C3667"/>
    <w:rsid w:val="009F6D0E"/>
    <w:rsid w:val="00A26418"/>
    <w:rsid w:val="00A60AE5"/>
    <w:rsid w:val="00A6634C"/>
    <w:rsid w:val="00A81F0A"/>
    <w:rsid w:val="00AF5D10"/>
    <w:rsid w:val="00B26A29"/>
    <w:rsid w:val="00B275DD"/>
    <w:rsid w:val="00BF39BF"/>
    <w:rsid w:val="00C20C96"/>
    <w:rsid w:val="00C82F47"/>
    <w:rsid w:val="00CC21C4"/>
    <w:rsid w:val="00D305BF"/>
    <w:rsid w:val="00DE3BA3"/>
    <w:rsid w:val="00E90288"/>
    <w:rsid w:val="00EA3B9E"/>
    <w:rsid w:val="00EF6DAC"/>
    <w:rsid w:val="00FA59EE"/>
    <w:rsid w:val="00F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4B7F"/>
  <w15:chartTrackingRefBased/>
  <w15:docId w15:val="{BCF246B8-BFE5-4CAC-A8A5-BDED12C7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0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70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C70B1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/>
    </w:rPr>
  </w:style>
  <w:style w:type="character" w:customStyle="1" w:styleId="Internetlink">
    <w:name w:val="Internet link"/>
    <w:rsid w:val="006C70B1"/>
    <w:rPr>
      <w:color w:val="000080"/>
      <w:u w:val="single"/>
    </w:rPr>
  </w:style>
  <w:style w:type="numbering" w:customStyle="1" w:styleId="WW8Num2">
    <w:name w:val="WW8Num2"/>
    <w:basedOn w:val="Bezlisty"/>
    <w:rsid w:val="006C70B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5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9E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90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nowiec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sir.sosnowiec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osir.sosnowie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CE85-F329-4AC8-B7D2-BD85F2E4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hp</dc:creator>
  <cp:keywords/>
  <dc:description/>
  <cp:lastModifiedBy>Tomasz 96748</cp:lastModifiedBy>
  <cp:revision>28</cp:revision>
  <cp:lastPrinted>2021-10-08T10:27:00Z</cp:lastPrinted>
  <dcterms:created xsi:type="dcterms:W3CDTF">2021-10-08T07:49:00Z</dcterms:created>
  <dcterms:modified xsi:type="dcterms:W3CDTF">2021-10-14T09:03:00Z</dcterms:modified>
</cp:coreProperties>
</file>